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0E2F66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do Regulaminu udzielania zamówień publicznych </w:t>
      </w:r>
    </w:p>
    <w:p w14:paraId="3EFFE03E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>w Urzędzie Miasta Rzeszowa, których wartość nie przekracza kwoty 130 000 zł netto</w:t>
      </w:r>
    </w:p>
    <w:p w14:paraId="794A8C4D" w14:textId="77777777" w:rsidR="006E0F76" w:rsidRPr="000E2F66" w:rsidRDefault="006E0F76" w:rsidP="006E0F76">
      <w:pPr>
        <w:spacing w:line="360" w:lineRule="auto"/>
        <w:jc w:val="center"/>
        <w:rPr>
          <w:rFonts w:cstheme="minorHAnsi"/>
        </w:rPr>
      </w:pPr>
    </w:p>
    <w:p w14:paraId="3BF567C0" w14:textId="77777777" w:rsidR="006E0F76" w:rsidRPr="000E2F6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0E2F66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0E2F6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3E4AAEE9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</w:p>
    <w:p w14:paraId="73E355F5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Adres Wykonawcy</w:t>
      </w:r>
    </w:p>
    <w:p w14:paraId="18204286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28A4C6A7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………………………………………………………</w:t>
      </w:r>
    </w:p>
    <w:p w14:paraId="5465C271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   NIP</w:t>
      </w:r>
    </w:p>
    <w:p w14:paraId="5EE157B8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0E2F66">
        <w:rPr>
          <w:rFonts w:eastAsia="Arial Unicode MS" w:cstheme="minorHAnsi"/>
        </w:rPr>
        <w:t>……………………………………………………..</w:t>
      </w:r>
    </w:p>
    <w:p w14:paraId="3FA7637F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REGON</w:t>
      </w:r>
    </w:p>
    <w:p w14:paraId="13A0C26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……………………………………………………..</w:t>
      </w:r>
    </w:p>
    <w:p w14:paraId="1B0AFA1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0E2F66" w:rsidRDefault="006E0F76" w:rsidP="006E0F76">
      <w:pPr>
        <w:rPr>
          <w:rFonts w:cstheme="minorHAnsi"/>
        </w:rPr>
      </w:pPr>
    </w:p>
    <w:p w14:paraId="1F14CEBC" w14:textId="77777777" w:rsidR="00B42D45" w:rsidRPr="000E2F66" w:rsidRDefault="00B42D45" w:rsidP="006E0F76">
      <w:pPr>
        <w:rPr>
          <w:rFonts w:cstheme="minorHAnsi"/>
        </w:rPr>
      </w:pPr>
    </w:p>
    <w:p w14:paraId="7C4BC19C" w14:textId="048FEA0B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1. Oferuję wykonanie przedmiotu zamówienia </w:t>
      </w:r>
      <w:r w:rsidR="001E3D98">
        <w:rPr>
          <w:rFonts w:eastAsia="Arial Unicode MS" w:cstheme="minorHAnsi"/>
          <w:sz w:val="24"/>
          <w:szCs w:val="24"/>
          <w:lang w:eastAsia="pl-PL"/>
        </w:rPr>
        <w:t>:</w:t>
      </w:r>
    </w:p>
    <w:p w14:paraId="014F6A2C" w14:textId="34054FEA" w:rsidR="006E0F76" w:rsidRPr="003654A7" w:rsidRDefault="001E3D98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bCs/>
          <w:sz w:val="24"/>
          <w:szCs w:val="24"/>
          <w:lang w:eastAsia="pl-PL"/>
        </w:rPr>
      </w:pPr>
      <w:r>
        <w:rPr>
          <w:b/>
        </w:rPr>
        <w:t>S</w:t>
      </w:r>
      <w:r w:rsidR="00B3115A" w:rsidRPr="00B3115A">
        <w:rPr>
          <w:b/>
        </w:rPr>
        <w:t xml:space="preserve">przedaż i dostarczenie </w:t>
      </w:r>
      <w:r w:rsidR="003654A7">
        <w:rPr>
          <w:b/>
        </w:rPr>
        <w:t xml:space="preserve">zestawów edukacyjnych, eksperymentalnych oraz osprzętu jako doposażenie pracowni podstaw automatyki </w:t>
      </w:r>
      <w:r w:rsidR="00B3115A" w:rsidRPr="003654A7">
        <w:rPr>
          <w:b/>
          <w:bCs/>
          <w:sz w:val="24"/>
          <w:szCs w:val="24"/>
        </w:rPr>
        <w:t>w ramach realizowanego projektu "Rzeszowskie szkoły zawodowe otwarte na rynek pracy – edycja 2"</w:t>
      </w:r>
      <w:r w:rsidR="00B3115A" w:rsidRPr="003654A7">
        <w:rPr>
          <w:rFonts w:ascii="Candara" w:hAnsi="Candara"/>
          <w:b/>
          <w:bCs/>
          <w:color w:val="000000" w:themeColor="text1"/>
        </w:rPr>
        <w:t xml:space="preserve"> </w:t>
      </w:r>
    </w:p>
    <w:p w14:paraId="5EA8CE0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0E2F66" w:rsidRDefault="006E0F76" w:rsidP="006E0F76">
      <w:pPr>
        <w:jc w:val="center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eastAsia="Arial Unicode MS" w:cstheme="minorHAnsi"/>
          <w:sz w:val="20"/>
          <w:szCs w:val="20"/>
          <w:lang w:eastAsia="pl-PL"/>
        </w:rPr>
      </w:pPr>
    </w:p>
    <w:p w14:paraId="0C59BCBE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za:</w:t>
      </w:r>
    </w:p>
    <w:p w14:paraId="69AA8A41" w14:textId="77777777" w:rsidR="006E0F76" w:rsidRPr="000E2F6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netto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4E86D985" w14:textId="77777777" w:rsidR="006E0F76" w:rsidRPr="000E2F6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Podatek VAT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2653B176" w14:textId="77777777" w:rsidR="006E0F76" w:rsidRPr="000E2F6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brutto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73CBD627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eastAsia="Arial Unicode MS" w:cstheme="minorHAnsi"/>
          <w:sz w:val="24"/>
          <w:szCs w:val="24"/>
          <w:lang w:eastAsia="pl-PL"/>
        </w:rPr>
      </w:pPr>
    </w:p>
    <w:p w14:paraId="6DE391A6" w14:textId="4A6DFAEC" w:rsidR="006E0F76" w:rsidRPr="000E2F6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2. Oferuję wykonanie zamówienia </w:t>
      </w:r>
      <w:r w:rsidRPr="00262266">
        <w:rPr>
          <w:rFonts w:eastAsia="Arial Unicode MS" w:cstheme="minorHAnsi"/>
          <w:b/>
          <w:sz w:val="24"/>
          <w:szCs w:val="24"/>
          <w:lang w:eastAsia="pl-PL"/>
        </w:rPr>
        <w:t>zgodnie z wymogami określonymi w zapytaniu ofertowym</w:t>
      </w:r>
      <w:r w:rsidR="002622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F6464">
        <w:rPr>
          <w:rFonts w:eastAsia="Arial Unicode MS" w:cstheme="minorHAnsi"/>
          <w:b/>
          <w:sz w:val="24"/>
          <w:szCs w:val="24"/>
          <w:lang w:eastAsia="pl-PL"/>
        </w:rPr>
        <w:t>Nr ED.042.2.1.</w:t>
      </w:r>
      <w:r w:rsidR="00A0551A">
        <w:rPr>
          <w:rFonts w:eastAsia="Arial Unicode MS" w:cstheme="minorHAnsi"/>
          <w:b/>
          <w:sz w:val="24"/>
          <w:szCs w:val="24"/>
          <w:lang w:eastAsia="pl-PL"/>
        </w:rPr>
        <w:t>7</w:t>
      </w:r>
      <w:r w:rsidR="003654A7">
        <w:rPr>
          <w:rFonts w:eastAsia="Arial Unicode MS" w:cstheme="minorHAnsi"/>
          <w:b/>
          <w:sz w:val="24"/>
          <w:szCs w:val="24"/>
          <w:lang w:eastAsia="pl-PL"/>
        </w:rPr>
        <w:t>8</w:t>
      </w:r>
      <w:r w:rsidR="00262266" w:rsidRPr="00262266">
        <w:rPr>
          <w:rFonts w:eastAsia="Arial Unicode MS" w:cstheme="minorHAnsi"/>
          <w:b/>
          <w:sz w:val="24"/>
          <w:szCs w:val="24"/>
          <w:lang w:eastAsia="pl-PL"/>
        </w:rPr>
        <w:t>.2021</w:t>
      </w:r>
      <w:r w:rsidRPr="000E2F66">
        <w:rPr>
          <w:rFonts w:eastAsia="Arial Unicode MS" w:cstheme="minorHAnsi"/>
          <w:sz w:val="24"/>
          <w:szCs w:val="24"/>
          <w:lang w:eastAsia="pl-PL"/>
        </w:rPr>
        <w:t>:</w:t>
      </w:r>
    </w:p>
    <w:p w14:paraId="0C16B16E" w14:textId="76AFB1E4" w:rsidR="006E0F76" w:rsidRPr="002622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termin wykonania zamówienia*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……………………………………………………………….</w:t>
      </w:r>
      <w:r w:rsidR="000C147E">
        <w:rPr>
          <w:rFonts w:eastAsia="Arial Unicode MS" w:cstheme="minorHAnsi"/>
          <w:szCs w:val="24"/>
          <w:lang w:eastAsia="pl-PL"/>
        </w:rPr>
        <w:t>……</w:t>
      </w:r>
      <w:r w:rsidR="00262266">
        <w:rPr>
          <w:rFonts w:eastAsia="Arial Unicode MS" w:cstheme="minorHAnsi"/>
          <w:szCs w:val="24"/>
          <w:lang w:eastAsia="pl-PL"/>
        </w:rPr>
        <w:t>……………….</w:t>
      </w:r>
    </w:p>
    <w:p w14:paraId="4C2CA07B" w14:textId="4930F83A" w:rsidR="00262266" w:rsidRPr="000E2F66" w:rsidRDefault="0026226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Cs w:val="24"/>
          <w:lang w:eastAsia="pl-PL"/>
        </w:rPr>
        <w:t>Parametry techniczne * ………………………………………………………………………………………………………………….</w:t>
      </w:r>
    </w:p>
    <w:p w14:paraId="412FC80D" w14:textId="4D487C73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termin płatności* 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.</w:t>
      </w:r>
      <w:r w:rsidR="000C147E">
        <w:rPr>
          <w:rFonts w:eastAsia="Arial Unicode MS" w:cstheme="minorHAnsi"/>
          <w:sz w:val="24"/>
          <w:szCs w:val="24"/>
          <w:lang w:eastAsia="pl-PL"/>
        </w:rPr>
        <w:t>…</w:t>
      </w:r>
    </w:p>
    <w:p w14:paraId="611A7529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warunki gwarancji*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4F0D88F3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inne warunki realizacji zamówienia*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554BB110" w14:textId="77777777" w:rsidR="007558D6" w:rsidRPr="000E2F6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3. Oświadczenie:</w:t>
      </w:r>
    </w:p>
    <w:p w14:paraId="2DF02A45" w14:textId="2E217752" w:rsidR="0013713B" w:rsidRPr="000E2F6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1)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0E2F6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lastRenderedPageBreak/>
        <w:t xml:space="preserve">2)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0E2F6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3)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t>*</w:t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*wypełniłem obowiązki informacyjne przewidziane w art. 13 lub 14 RODO</w:t>
      </w:r>
      <w:r w:rsidR="00A93C1B" w:rsidRPr="000E2F66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2"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w celu ubiegania się o udzielenie zamówienia publicznego w niniejszym postępowaniu</w:t>
      </w:r>
      <w:r w:rsidRPr="000E2F66">
        <w:rPr>
          <w:rFonts w:eastAsia="Arial Unicode MS" w:cstheme="minorHAnsi"/>
          <w:sz w:val="24"/>
          <w:szCs w:val="24"/>
          <w:lang w:eastAsia="pl-PL"/>
        </w:rPr>
        <w:t>.</w:t>
      </w:r>
    </w:p>
    <w:p w14:paraId="3A1C3D46" w14:textId="77777777" w:rsidR="0013713B" w:rsidRPr="000E2F6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3D85B592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4D936B8B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2B91949B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0AFEC15F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6A4D22CA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 xml:space="preserve">.................................................................................   </w:t>
      </w:r>
    </w:p>
    <w:p w14:paraId="2C3C91F3" w14:textId="6A4B1C1C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Data, podpis i pieczęć </w:t>
      </w:r>
      <w:r w:rsidR="00E41558" w:rsidRPr="000E2F66">
        <w:rPr>
          <w:rFonts w:eastAsia="Arial Unicode MS" w:cstheme="minorHAnsi"/>
          <w:sz w:val="16"/>
          <w:szCs w:val="16"/>
          <w:lang w:eastAsia="pl-PL"/>
        </w:rPr>
        <w:t>W</w:t>
      </w:r>
      <w:r w:rsidRPr="000E2F66">
        <w:rPr>
          <w:rFonts w:eastAsia="Arial Unicode MS" w:cstheme="minorHAnsi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C1A4F8B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5E0412AC" w14:textId="77777777" w:rsidR="00262266" w:rsidRPr="000E2F66" w:rsidRDefault="0026226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396ED527" w14:textId="77777777" w:rsidR="003134B7" w:rsidRPr="000E2F66" w:rsidRDefault="006E0F76">
      <w:pPr>
        <w:rPr>
          <w:rFonts w:cstheme="minorHAnsi"/>
          <w:b/>
          <w:sz w:val="20"/>
          <w:szCs w:val="20"/>
        </w:rPr>
      </w:pPr>
      <w:r w:rsidRPr="000E2F66">
        <w:rPr>
          <w:rFonts w:cstheme="minorHAnsi"/>
          <w:b/>
          <w:sz w:val="20"/>
          <w:szCs w:val="20"/>
        </w:rPr>
        <w:t>* wpisać właściwe</w:t>
      </w:r>
    </w:p>
    <w:sectPr w:rsidR="003134B7" w:rsidRPr="000E2F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B8A0" w14:textId="77777777" w:rsidR="00C73E50" w:rsidRDefault="00C73E50" w:rsidP="00A93C1B">
      <w:pPr>
        <w:spacing w:after="0" w:line="240" w:lineRule="auto"/>
      </w:pPr>
      <w:r>
        <w:separator/>
      </w:r>
    </w:p>
  </w:endnote>
  <w:endnote w:type="continuationSeparator" w:id="0">
    <w:p w14:paraId="0E478157" w14:textId="77777777" w:rsidR="00C73E50" w:rsidRDefault="00C73E50" w:rsidP="00A93C1B">
      <w:pPr>
        <w:spacing w:after="0" w:line="240" w:lineRule="auto"/>
      </w:pPr>
      <w:r>
        <w:continuationSeparator/>
      </w:r>
    </w:p>
  </w:endnote>
  <w:endnote w:type="continuationNotice" w:id="1">
    <w:p w14:paraId="034C3B27" w14:textId="77777777" w:rsidR="00C73E50" w:rsidRDefault="00C73E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1998" w14:textId="77777777" w:rsidR="00C73E50" w:rsidRDefault="00C73E50" w:rsidP="00A93C1B">
      <w:pPr>
        <w:spacing w:after="0" w:line="240" w:lineRule="auto"/>
      </w:pPr>
      <w:r>
        <w:separator/>
      </w:r>
    </w:p>
  </w:footnote>
  <w:footnote w:type="continuationSeparator" w:id="0">
    <w:p w14:paraId="1B205058" w14:textId="77777777" w:rsidR="00C73E50" w:rsidRDefault="00C73E50" w:rsidP="00A93C1B">
      <w:pPr>
        <w:spacing w:after="0" w:line="240" w:lineRule="auto"/>
      </w:pPr>
      <w:r>
        <w:continuationSeparator/>
      </w:r>
    </w:p>
  </w:footnote>
  <w:footnote w:type="continuationNotice" w:id="1">
    <w:p w14:paraId="25131227" w14:textId="77777777" w:rsidR="00C73E50" w:rsidRDefault="00C73E50">
      <w:pPr>
        <w:spacing w:after="0" w:line="240" w:lineRule="auto"/>
      </w:pPr>
    </w:p>
  </w:footnote>
  <w:footnote w:id="2">
    <w:p w14:paraId="1CE7A23A" w14:textId="5D6B7779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Style w:val="Odwoanieprzypisudolnego"/>
          <w:rFonts w:cstheme="minorHAnsi"/>
        </w:rPr>
        <w:footnoteRef/>
      </w:r>
      <w:r w:rsidRPr="000E2F66">
        <w:rPr>
          <w:rFonts w:cstheme="minorHAnsi"/>
        </w:rPr>
        <w:t xml:space="preserve"> </w:t>
      </w:r>
      <w:r w:rsidRPr="000E2F66">
        <w:rPr>
          <w:rFonts w:cstheme="minorHAnsi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7D474C8E" w14:textId="0F5F4036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     </w:t>
      </w:r>
    </w:p>
    <w:p w14:paraId="3350DA59" w14:textId="77777777" w:rsidR="000C147E" w:rsidRPr="000E2F66" w:rsidRDefault="000C147E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1D7BCD98" w:rsidR="00262266" w:rsidRDefault="00262266" w:rsidP="448466F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FAB510" wp14:editId="7F17B547">
          <wp:simplePos x="0" y="0"/>
          <wp:positionH relativeFrom="margin">
            <wp:posOffset>-352425</wp:posOffset>
          </wp:positionH>
          <wp:positionV relativeFrom="page">
            <wp:posOffset>591820</wp:posOffset>
          </wp:positionV>
          <wp:extent cx="6645910" cy="723900"/>
          <wp:effectExtent l="0" t="0" r="2540" b="0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388894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03241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3008D"/>
    <w:rsid w:val="000546DA"/>
    <w:rsid w:val="000C147E"/>
    <w:rsid w:val="000E2F66"/>
    <w:rsid w:val="0013713B"/>
    <w:rsid w:val="001E3D98"/>
    <w:rsid w:val="001F6464"/>
    <w:rsid w:val="00253D9E"/>
    <w:rsid w:val="00262266"/>
    <w:rsid w:val="002C4961"/>
    <w:rsid w:val="003134B7"/>
    <w:rsid w:val="003457A2"/>
    <w:rsid w:val="003654A7"/>
    <w:rsid w:val="00392DD1"/>
    <w:rsid w:val="004015C7"/>
    <w:rsid w:val="004244DA"/>
    <w:rsid w:val="004510AE"/>
    <w:rsid w:val="004B6FBA"/>
    <w:rsid w:val="00682941"/>
    <w:rsid w:val="006913C6"/>
    <w:rsid w:val="006E0F76"/>
    <w:rsid w:val="007558D6"/>
    <w:rsid w:val="007576E5"/>
    <w:rsid w:val="00955D6B"/>
    <w:rsid w:val="00982722"/>
    <w:rsid w:val="00A0551A"/>
    <w:rsid w:val="00A27E35"/>
    <w:rsid w:val="00A40E81"/>
    <w:rsid w:val="00A632FF"/>
    <w:rsid w:val="00A93C1B"/>
    <w:rsid w:val="00B3115A"/>
    <w:rsid w:val="00B42D45"/>
    <w:rsid w:val="00B87E80"/>
    <w:rsid w:val="00C10566"/>
    <w:rsid w:val="00C73E50"/>
    <w:rsid w:val="00DD592D"/>
    <w:rsid w:val="00E41558"/>
    <w:rsid w:val="00F25640"/>
    <w:rsid w:val="00FA7CDB"/>
    <w:rsid w:val="14B8DDA6"/>
    <w:rsid w:val="448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1C206-A84A-420A-B267-6BF2A3D3C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85A564-C052-470C-95C9-3C53F7EC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Monika Neusser</cp:lastModifiedBy>
  <cp:revision>86</cp:revision>
  <dcterms:created xsi:type="dcterms:W3CDTF">2021-06-25T09:39:00Z</dcterms:created>
  <dcterms:modified xsi:type="dcterms:W3CDTF">2023-04-14T12:59:00Z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